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" w:hanging="4"/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VIII</w:t>
      </w:r>
      <w:r w:rsidDel="00000000" w:rsidR="00000000" w:rsidRPr="00000000">
        <w:rPr>
          <w:b w:val="1"/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b w:val="1"/>
          <w:sz w:val="36"/>
          <w:szCs w:val="36"/>
          <w:rtl w:val="0"/>
        </w:rPr>
        <w:t xml:space="preserve"> РАЗРЕД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3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2925"/>
        <w:gridCol w:w="3030"/>
        <w:gridCol w:w="2642"/>
        <w:gridCol w:w="2685"/>
        <w:gridCol w:w="9"/>
        <w:gridCol w:w="6"/>
        <w:gridCol w:w="2171"/>
        <w:gridCol w:w="996"/>
        <w:tblGridChange w:id="0">
          <w:tblGrid>
            <w:gridCol w:w="420"/>
            <w:gridCol w:w="2925"/>
            <w:gridCol w:w="3030"/>
            <w:gridCol w:w="2642"/>
            <w:gridCol w:w="2685"/>
            <w:gridCol w:w="9"/>
            <w:gridCol w:w="6"/>
            <w:gridCol w:w="2171"/>
            <w:gridCol w:w="996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Понедељак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Четвртак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Петак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18.1.</w:t>
            </w:r>
          </w:p>
        </w:tc>
        <w:tc>
          <w:tcPr>
            <w:gridSpan w:val="2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19.1.</w:t>
            </w:r>
          </w:p>
        </w:tc>
        <w:tc>
          <w:tcPr>
            <w:gridSpan w:val="3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26.1. </w:t>
            </w:r>
          </w:p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(распоред од петка)</w:t>
            </w:r>
          </w:p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2E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Свети Сава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15.2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Математика (КЗ)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 државности (нерадни дани)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</w:tr>
      <w:tr>
        <w:trPr>
          <w:cantSplit w:val="1"/>
          <w:trHeight w:val="53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27.2.</w:t>
            </w:r>
          </w:p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28.2.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Хемија КЗ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П3 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КЗ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24.3.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ПРОБНИ ЗАВРШНИ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Пробни 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ind w:left="0" w:right="-108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ind w:left="0" w:right="-107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ind w:left="0" w:right="-10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2">
            <w:pPr>
              <w:ind w:left="0" w:right="-108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7.4.</w:t>
            </w:r>
          </w:p>
        </w:tc>
      </w:tr>
      <w:tr>
        <w:trPr>
          <w:cantSplit w:val="1"/>
          <w:trHeight w:val="5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ind w:left="0" w:right="-159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18.4.</w:t>
            </w:r>
          </w:p>
          <w:p w:rsidR="00000000" w:rsidDel="00000000" w:rsidP="00000000" w:rsidRDefault="00000000" w:rsidRPr="00000000" w14:paraId="000001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(распоред од петка)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КЗ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26.4.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27.4.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Хемија КЗ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Државни празник – 1. мај (нерадни дани)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Немачки језик 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Српски ј.(ПЗ)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Хемија КЗ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ПЗ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П3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ј(КЗ)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B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5.6.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6.6. (завршетак 2. полугодишта 8. разред)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19.6.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20.6. (завршетак 2. полугодишта V-VII разредa)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21.6.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ЗАВРШНИ ИСПИТ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0" w:hanging="2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Директор: ______________________________________</w:t>
      </w:r>
    </w:p>
    <w:sectPr>
      <w:pgSz w:h="12240" w:w="15840" w:orient="landscape"/>
      <w:pgMar w:bottom="284" w:top="284" w:left="539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YhTxQqTams1/wNBrFMBAkgvIsg==">AMUW2mV2VWmH47zSPe+UyYhrmF0G117qSwnneUn1b2nWbVZMiGUFz2pWK7Jgr8UHX2jeAiEhDdybSm3ltNVL9OkNZKH6Mh+ayYRLFA5Y6dUps+RTjNcWDpbaeL5I/s1eY+/WWky/khsF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2023-01-15T18:13:00Z</dcterms:created>
  <dc:creator>DULE</dc:creator>
</cp:coreProperties>
</file>